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7B6F9A" w:rsidRPr="00CE5F4E" w:rsidTr="00AC1914">
        <w:tc>
          <w:tcPr>
            <w:tcW w:w="4253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7B6F9A" w:rsidRDefault="007B6F9A" w:rsidP="007B6F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B6F9A" w:rsidRPr="00680A06" w:rsidRDefault="007B6F9A" w:rsidP="0068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680A0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2F34A0" w:rsidRDefault="00AC1914" w:rsidP="00A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C191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B6F9A" w:rsidRPr="00F133BD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7B6F9A" w:rsidRPr="002F34A0" w:rsidRDefault="007B6F9A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7B6F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7B6F9A"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7B6F9A">
              <w:t xml:space="preserve"> </w:t>
            </w:r>
            <w:r w:rsidR="007B6F9A"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4943AD" w:rsidRPr="0031400E" w:rsidRDefault="004943AD" w:rsidP="004943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400E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РЕШЕНИЕ                                                                  </w:t>
      </w:r>
      <w:r w:rsidR="0031400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1400E">
        <w:rPr>
          <w:rFonts w:ascii="Times New Roman" w:hAnsi="Times New Roman" w:cs="Times New Roman"/>
          <w:sz w:val="28"/>
          <w:szCs w:val="28"/>
          <w:lang w:val="tt-RU"/>
        </w:rPr>
        <w:t xml:space="preserve">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109E3" w:rsidRDefault="005109E3" w:rsidP="005109E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19.03.2020 ел                                                                              </w:t>
      </w:r>
      <w:r w:rsidR="005765E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</w:t>
      </w:r>
      <w:r w:rsidR="001D6486">
        <w:rPr>
          <w:rFonts w:ascii="Times New Roman" w:hAnsi="Times New Roman" w:cs="Times New Roman"/>
          <w:sz w:val="28"/>
          <w:szCs w:val="28"/>
          <w:lang w:val="tt-RU"/>
        </w:rPr>
        <w:t>6</w:t>
      </w:r>
    </w:p>
    <w:p w:rsidR="005109E3" w:rsidRDefault="005109E3" w:rsidP="00510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109E3" w:rsidRDefault="005109E3" w:rsidP="00510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109E3" w:rsidRDefault="005765E5" w:rsidP="005109E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5765E5">
        <w:rPr>
          <w:rFonts w:ascii="Times New Roman" w:hAnsi="Times New Roman" w:cs="Times New Roman"/>
          <w:b w:val="0"/>
          <w:sz w:val="28"/>
          <w:szCs w:val="28"/>
        </w:rPr>
        <w:t>Ширәмәт</w:t>
      </w:r>
      <w:proofErr w:type="spellEnd"/>
      <w:r w:rsidRPr="005765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109E3">
        <w:rPr>
          <w:rFonts w:ascii="Times New Roman" w:hAnsi="Times New Roman" w:cs="Times New Roman"/>
          <w:b w:val="0"/>
          <w:sz w:val="28"/>
          <w:szCs w:val="28"/>
        </w:rPr>
        <w:t>авыл</w:t>
      </w:r>
      <w:proofErr w:type="spellEnd"/>
      <w:r w:rsidR="005109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109E3">
        <w:rPr>
          <w:rFonts w:ascii="Times New Roman" w:hAnsi="Times New Roman" w:cs="Times New Roman"/>
          <w:b w:val="0"/>
          <w:sz w:val="28"/>
          <w:szCs w:val="28"/>
        </w:rPr>
        <w:t>җирлеге</w:t>
      </w:r>
      <w:proofErr w:type="spellEnd"/>
    </w:p>
    <w:p w:rsidR="005109E3" w:rsidRDefault="005109E3" w:rsidP="005109E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Советының 2018 елның </w:t>
      </w:r>
    </w:p>
    <w:p w:rsidR="005109E3" w:rsidRDefault="005109E3" w:rsidP="005109E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19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декабрендәге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5D6E" w:rsidRPr="002F5D6E">
        <w:rPr>
          <w:rFonts w:ascii="Times New Roman" w:hAnsi="Times New Roman" w:cs="Times New Roman"/>
          <w:b w:val="0"/>
          <w:sz w:val="28"/>
          <w:szCs w:val="28"/>
        </w:rPr>
        <w:t>30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номерлы</w:t>
      </w:r>
      <w:proofErr w:type="spellEnd"/>
    </w:p>
    <w:p w:rsidR="005109E3" w:rsidRDefault="005109E3" w:rsidP="005109E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«Татарстан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Республикасы</w:t>
      </w:r>
      <w:proofErr w:type="spellEnd"/>
    </w:p>
    <w:p w:rsidR="005109E3" w:rsidRDefault="005109E3" w:rsidP="005109E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Түбән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районы</w:t>
      </w:r>
    </w:p>
    <w:p w:rsidR="005109E3" w:rsidRDefault="005765E5" w:rsidP="005109E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5765E5">
        <w:rPr>
          <w:rFonts w:ascii="Times New Roman" w:hAnsi="Times New Roman" w:cs="Times New Roman"/>
          <w:b w:val="0"/>
          <w:sz w:val="28"/>
          <w:szCs w:val="28"/>
        </w:rPr>
        <w:t>Ширәмәт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109E3">
        <w:rPr>
          <w:rFonts w:ascii="Times New Roman" w:hAnsi="Times New Roman" w:cs="Times New Roman"/>
          <w:b w:val="0"/>
          <w:sz w:val="28"/>
          <w:szCs w:val="28"/>
        </w:rPr>
        <w:t>авыл</w:t>
      </w:r>
      <w:proofErr w:type="spellEnd"/>
      <w:r w:rsidR="005109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109E3">
        <w:rPr>
          <w:rFonts w:ascii="Times New Roman" w:hAnsi="Times New Roman" w:cs="Times New Roman"/>
          <w:b w:val="0"/>
          <w:sz w:val="28"/>
          <w:szCs w:val="28"/>
        </w:rPr>
        <w:t>җирлеге</w:t>
      </w:r>
      <w:proofErr w:type="spellEnd"/>
    </w:p>
    <w:p w:rsidR="005109E3" w:rsidRDefault="005109E3" w:rsidP="005109E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территориясен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төзекләндерү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109E3" w:rsidRDefault="005109E3" w:rsidP="005109E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кагыйдәләрен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раслау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5109E3" w:rsidRDefault="005109E3" w:rsidP="005109E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карарына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үзгәрешләр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кертү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турында</w:t>
      </w:r>
      <w:proofErr w:type="spellEnd"/>
    </w:p>
    <w:p w:rsidR="005109E3" w:rsidRDefault="005109E3" w:rsidP="005109E3">
      <w:pPr>
        <w:pStyle w:val="ConsPlusNonformat"/>
        <w:widowControl/>
        <w:jc w:val="both"/>
        <w:rPr>
          <w:sz w:val="28"/>
          <w:szCs w:val="28"/>
        </w:rPr>
      </w:pPr>
    </w:p>
    <w:p w:rsidR="005109E3" w:rsidRDefault="005109E3" w:rsidP="005109E3">
      <w:pPr>
        <w:pStyle w:val="ConsPlusNonformat"/>
        <w:widowControl/>
        <w:jc w:val="both"/>
        <w:rPr>
          <w:sz w:val="28"/>
          <w:szCs w:val="28"/>
        </w:rPr>
      </w:pPr>
    </w:p>
    <w:p w:rsidR="005109E3" w:rsidRDefault="005109E3" w:rsidP="005109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«Россия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закон, «Татарстан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2004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Законы, 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765E5" w:rsidRPr="005765E5">
        <w:rPr>
          <w:rFonts w:ascii="Times New Roman" w:hAnsi="Times New Roman" w:cs="Times New Roman"/>
          <w:sz w:val="28"/>
          <w:szCs w:val="28"/>
        </w:rPr>
        <w:t>Ширәмәт</w:t>
      </w:r>
      <w:proofErr w:type="spellEnd"/>
      <w:r w:rsidR="00576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берәмлеге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65E5" w:rsidRPr="005765E5">
        <w:rPr>
          <w:rFonts w:ascii="Times New Roman" w:hAnsi="Times New Roman" w:cs="Times New Roman"/>
          <w:sz w:val="28"/>
          <w:szCs w:val="28"/>
        </w:rPr>
        <w:t>Ширәмәт</w:t>
      </w:r>
      <w:proofErr w:type="spellEnd"/>
      <w:r w:rsidR="00576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җирлегенең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тиешле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санитар,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янгынга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эстетик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торышын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һәм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төзекләндерүне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тәэмин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максатларында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65E5" w:rsidRPr="005765E5">
        <w:rPr>
          <w:rFonts w:ascii="Times New Roman" w:hAnsi="Times New Roman" w:cs="Times New Roman"/>
          <w:sz w:val="28"/>
          <w:szCs w:val="28"/>
        </w:rPr>
        <w:t>Ширәмәт</w:t>
      </w:r>
      <w:proofErr w:type="spellEnd"/>
      <w:r w:rsidR="00576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09E3" w:rsidRDefault="005109E3" w:rsidP="005109E3">
      <w:pPr>
        <w:pStyle w:val="ConsPlusNormal"/>
        <w:tabs>
          <w:tab w:val="left" w:pos="993"/>
        </w:tabs>
        <w:snapToGrid w:val="0"/>
        <w:ind w:firstLine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1. </w:t>
      </w:r>
      <w:r w:rsidR="005765E5" w:rsidRPr="005765E5">
        <w:rPr>
          <w:sz w:val="28"/>
          <w:szCs w:val="28"/>
          <w:lang w:val="tt-RU"/>
        </w:rPr>
        <w:t>Ширәмәт</w:t>
      </w:r>
      <w:r w:rsidR="005765E5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авыл җирлеге Советының 2018 елның 19 декабрендәге </w:t>
      </w:r>
      <w:r w:rsidR="002F5D6E">
        <w:rPr>
          <w:sz w:val="28"/>
          <w:szCs w:val="28"/>
          <w:lang w:val="tt-RU"/>
        </w:rPr>
        <w:t>30</w:t>
      </w:r>
      <w:bookmarkStart w:id="0" w:name="_GoBack"/>
      <w:bookmarkEnd w:id="0"/>
      <w:r>
        <w:rPr>
          <w:sz w:val="28"/>
          <w:szCs w:val="28"/>
          <w:lang w:val="tt-RU"/>
        </w:rPr>
        <w:t xml:space="preserve"> номерлы «Татарстан Республикасы Түбән Кама муниципаль районы </w:t>
      </w:r>
      <w:r w:rsidR="005765E5" w:rsidRPr="005765E5">
        <w:rPr>
          <w:sz w:val="28"/>
          <w:szCs w:val="28"/>
          <w:lang w:val="tt-RU"/>
        </w:rPr>
        <w:t>Ширәмәт</w:t>
      </w:r>
      <w:r w:rsidR="005765E5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авыл җирлеге территориясен төзекләндерү кагыйдәләрен раслау турында» карарына түбәндәге үзгәрешләр кертергә:</w:t>
      </w:r>
    </w:p>
    <w:p w:rsidR="005109E3" w:rsidRDefault="005109E3" w:rsidP="005109E3">
      <w:pPr>
        <w:pStyle w:val="ConsPlusNormal"/>
        <w:widowControl/>
        <w:tabs>
          <w:tab w:val="left" w:pos="993"/>
        </w:tabs>
        <w:autoSpaceDE/>
        <w:snapToGrid w:val="0"/>
        <w:ind w:left="708" w:firstLine="0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tt-RU"/>
        </w:rPr>
        <w:t xml:space="preserve"> статьяда</w:t>
      </w:r>
    </w:p>
    <w:p w:rsidR="005109E3" w:rsidRDefault="005109E3" w:rsidP="005109E3">
      <w:pPr>
        <w:pStyle w:val="ConsPlusNormal"/>
        <w:widowControl/>
        <w:tabs>
          <w:tab w:val="left" w:pos="993"/>
        </w:tabs>
        <w:autoSpaceDE/>
        <w:snapToGri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2.3-2.7, 2.16-2.18, 2.25, 2.26 пунктларын үз көчен югалткан дип танырга;</w:t>
      </w:r>
    </w:p>
    <w:p w:rsidR="005109E3" w:rsidRDefault="005109E3" w:rsidP="005109E3">
      <w:pPr>
        <w:pStyle w:val="ConsPlusNormal"/>
        <w:widowControl/>
        <w:tabs>
          <w:tab w:val="left" w:pos="993"/>
        </w:tabs>
        <w:autoSpaceDE/>
        <w:snapToGri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түбәндәге эчтәлекле абзац өстәргә:</w:t>
      </w:r>
    </w:p>
    <w:p w:rsidR="005109E3" w:rsidRDefault="005109E3" w:rsidP="005109E3">
      <w:pPr>
        <w:pStyle w:val="ConsPlusNormal"/>
        <w:widowControl/>
        <w:tabs>
          <w:tab w:val="left" w:pos="993"/>
        </w:tabs>
        <w:autoSpaceDE/>
        <w:snapToGrid w:val="0"/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«Әлеге Кагыйдәләрдә кулланыла торган һәм әлеге статьяда күрсәтелмәгән төшенчәләр РФ Шәһәр төзелеше кодексы, «Россия Федерациясендә җирле үзидарә </w:t>
      </w:r>
      <w:r>
        <w:rPr>
          <w:sz w:val="28"/>
          <w:szCs w:val="28"/>
          <w:lang w:val="tt-RU"/>
        </w:rPr>
        <w:lastRenderedPageBreak/>
        <w:t>оештыруның гомуми принциплары турында» 2003 елның 6 октябрендәге 131 – ФЗ номерлы Федераль законда һәм Россия Федерациясенең һәм Татарстан Республикасының башка норматив хокукый актларында каралган мәгънәләрдә кулланыла».</w:t>
      </w:r>
    </w:p>
    <w:p w:rsidR="005109E3" w:rsidRDefault="005109E3" w:rsidP="005109E3">
      <w:pPr>
        <w:pStyle w:val="ConsPlusNormal"/>
        <w:widowControl/>
        <w:tabs>
          <w:tab w:val="left" w:pos="993"/>
        </w:tabs>
        <w:autoSpaceDE/>
        <w:snapToGri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2. Әлеге карарның үтәлешен контрольдә тотуны </w:t>
      </w:r>
      <w:r w:rsidR="005765E5" w:rsidRPr="005765E5">
        <w:rPr>
          <w:sz w:val="28"/>
          <w:szCs w:val="28"/>
          <w:lang w:val="tt-RU"/>
        </w:rPr>
        <w:t>Ширәмәт</w:t>
      </w:r>
      <w:r w:rsidR="005765E5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авыл җирлеге башкарма комитетына йөкләргә.</w:t>
      </w:r>
    </w:p>
    <w:p w:rsidR="005109E3" w:rsidRDefault="005109E3" w:rsidP="005109E3">
      <w:pPr>
        <w:pStyle w:val="ConsPlusNonformat"/>
        <w:widowControl/>
        <w:jc w:val="both"/>
        <w:rPr>
          <w:sz w:val="28"/>
          <w:szCs w:val="28"/>
          <w:lang w:val="tt-RU"/>
        </w:rPr>
      </w:pPr>
    </w:p>
    <w:p w:rsidR="005109E3" w:rsidRDefault="005109E3" w:rsidP="005109E3">
      <w:pPr>
        <w:pStyle w:val="ConsPlusNonformat"/>
        <w:widowControl/>
        <w:jc w:val="both"/>
        <w:rPr>
          <w:sz w:val="28"/>
          <w:szCs w:val="28"/>
          <w:lang w:val="tt-RU"/>
        </w:rPr>
      </w:pPr>
    </w:p>
    <w:p w:rsidR="005109E3" w:rsidRDefault="005109E3" w:rsidP="005109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5109E3" w:rsidRPr="001D6486" w:rsidRDefault="005765E5" w:rsidP="005109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1D6486">
        <w:rPr>
          <w:rFonts w:ascii="Times New Roman" w:hAnsi="Times New Roman" w:cs="Times New Roman"/>
          <w:sz w:val="28"/>
          <w:szCs w:val="28"/>
          <w:lang w:val="tt-RU"/>
        </w:rPr>
        <w:t xml:space="preserve">Ширәмәт </w:t>
      </w:r>
      <w:r w:rsidR="005109E3" w:rsidRPr="001D6486">
        <w:rPr>
          <w:rFonts w:ascii="Times New Roman" w:hAnsi="Times New Roman" w:cs="Times New Roman"/>
          <w:sz w:val="28"/>
          <w:szCs w:val="28"/>
          <w:lang w:val="tt-RU"/>
        </w:rPr>
        <w:t>авыл җирлеге</w:t>
      </w:r>
    </w:p>
    <w:p w:rsidR="005109E3" w:rsidRPr="001D6486" w:rsidRDefault="005109E3" w:rsidP="005109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1D6486">
        <w:rPr>
          <w:rFonts w:ascii="Times New Roman" w:hAnsi="Times New Roman" w:cs="Times New Roman"/>
          <w:sz w:val="28"/>
          <w:szCs w:val="28"/>
          <w:lang w:val="tt-RU"/>
        </w:rPr>
        <w:t xml:space="preserve">башлыгы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Pr="001D6486">
        <w:rPr>
          <w:rFonts w:ascii="Times New Roman" w:hAnsi="Times New Roman" w:cs="Times New Roman"/>
          <w:sz w:val="28"/>
          <w:szCs w:val="28"/>
          <w:lang w:val="tt-RU"/>
        </w:rPr>
        <w:t xml:space="preserve">     В.Г. Емельянов</w:t>
      </w:r>
    </w:p>
    <w:p w:rsidR="005109E3" w:rsidRPr="001D6486" w:rsidRDefault="005109E3" w:rsidP="005109E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t-RU" w:eastAsia="ru-RU"/>
        </w:rPr>
      </w:pPr>
    </w:p>
    <w:p w:rsidR="00C462ED" w:rsidRPr="001D6486" w:rsidRDefault="00C462ED" w:rsidP="005109E3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1D6486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9068C"/>
    <w:multiLevelType w:val="hybridMultilevel"/>
    <w:tmpl w:val="C98C8B98"/>
    <w:lvl w:ilvl="0" w:tplc="C598EA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D2182"/>
    <w:rsid w:val="001068BA"/>
    <w:rsid w:val="001719B9"/>
    <w:rsid w:val="001807B3"/>
    <w:rsid w:val="001B0D76"/>
    <w:rsid w:val="001D367C"/>
    <w:rsid w:val="001D6486"/>
    <w:rsid w:val="001F2C48"/>
    <w:rsid w:val="00202FD5"/>
    <w:rsid w:val="002A1F1B"/>
    <w:rsid w:val="002B66F4"/>
    <w:rsid w:val="002F34A0"/>
    <w:rsid w:val="002F5D6E"/>
    <w:rsid w:val="0031400E"/>
    <w:rsid w:val="00325EFF"/>
    <w:rsid w:val="00365AA4"/>
    <w:rsid w:val="003A0DCE"/>
    <w:rsid w:val="003A3755"/>
    <w:rsid w:val="003B4616"/>
    <w:rsid w:val="003D6189"/>
    <w:rsid w:val="004272A4"/>
    <w:rsid w:val="00473D86"/>
    <w:rsid w:val="004943AD"/>
    <w:rsid w:val="005109E3"/>
    <w:rsid w:val="005765E5"/>
    <w:rsid w:val="005A07EB"/>
    <w:rsid w:val="005E78CB"/>
    <w:rsid w:val="00601AFB"/>
    <w:rsid w:val="00680A06"/>
    <w:rsid w:val="006C32F5"/>
    <w:rsid w:val="007054F4"/>
    <w:rsid w:val="00745E43"/>
    <w:rsid w:val="00792665"/>
    <w:rsid w:val="007965C7"/>
    <w:rsid w:val="007B6F9A"/>
    <w:rsid w:val="007F47EC"/>
    <w:rsid w:val="008366CE"/>
    <w:rsid w:val="008772EB"/>
    <w:rsid w:val="0089302C"/>
    <w:rsid w:val="008B2C0A"/>
    <w:rsid w:val="008C2490"/>
    <w:rsid w:val="008D430E"/>
    <w:rsid w:val="008F5962"/>
    <w:rsid w:val="00935D63"/>
    <w:rsid w:val="0097619A"/>
    <w:rsid w:val="009805B3"/>
    <w:rsid w:val="009D5C7C"/>
    <w:rsid w:val="00A0043D"/>
    <w:rsid w:val="00A143F7"/>
    <w:rsid w:val="00A42712"/>
    <w:rsid w:val="00A875EC"/>
    <w:rsid w:val="00AC0A78"/>
    <w:rsid w:val="00AC1914"/>
    <w:rsid w:val="00AE6F43"/>
    <w:rsid w:val="00B04797"/>
    <w:rsid w:val="00BE27E8"/>
    <w:rsid w:val="00C27BD5"/>
    <w:rsid w:val="00C462ED"/>
    <w:rsid w:val="00C7321C"/>
    <w:rsid w:val="00CC7AC4"/>
    <w:rsid w:val="00CD3768"/>
    <w:rsid w:val="00CD7A1F"/>
    <w:rsid w:val="00CE5F4E"/>
    <w:rsid w:val="00DE7B26"/>
    <w:rsid w:val="00E27553"/>
    <w:rsid w:val="00E33104"/>
    <w:rsid w:val="00E666E7"/>
    <w:rsid w:val="00E67D67"/>
    <w:rsid w:val="00E86D06"/>
    <w:rsid w:val="00ED3779"/>
    <w:rsid w:val="00F133BD"/>
    <w:rsid w:val="00F20861"/>
    <w:rsid w:val="00F276B2"/>
    <w:rsid w:val="00F34F7C"/>
    <w:rsid w:val="00F82EC1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BE27"/>
  <w15:docId w15:val="{AEB419C9-244D-44CE-9A7A-A2B13CF1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140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D6189"/>
    <w:pPr>
      <w:ind w:left="720"/>
      <w:contextualSpacing/>
    </w:pPr>
  </w:style>
  <w:style w:type="paragraph" w:customStyle="1" w:styleId="ConsPlusNormal">
    <w:name w:val="ConsPlusNormal"/>
    <w:rsid w:val="005109E3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5109E3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5109E3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B38CF-FAD6-485F-8580-E416316DF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57</cp:revision>
  <cp:lastPrinted>2016-09-14T07:42:00Z</cp:lastPrinted>
  <dcterms:created xsi:type="dcterms:W3CDTF">2016-09-06T07:19:00Z</dcterms:created>
  <dcterms:modified xsi:type="dcterms:W3CDTF">2020-03-23T09:01:00Z</dcterms:modified>
</cp:coreProperties>
</file>